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A2244" w14:textId="75A8D195" w:rsidR="00A86080" w:rsidRDefault="00A86080" w:rsidP="00A86080">
      <w:pPr>
        <w:spacing w:line="360" w:lineRule="auto"/>
        <w:jc w:val="right"/>
        <w:rPr>
          <w:rFonts w:ascii="Book Antiqua" w:hAnsi="Book Antiqua"/>
          <w:b/>
          <w:szCs w:val="28"/>
        </w:rPr>
      </w:pPr>
      <w:proofErr w:type="spellStart"/>
      <w:r>
        <w:rPr>
          <w:rFonts w:ascii="Book Antiqua" w:hAnsi="Book Antiqua"/>
          <w:b/>
          <w:szCs w:val="28"/>
        </w:rPr>
        <w:t>All</w:t>
      </w:r>
      <w:proofErr w:type="spellEnd"/>
      <w:r>
        <w:rPr>
          <w:rFonts w:ascii="Book Antiqua" w:hAnsi="Book Antiqua"/>
          <w:b/>
          <w:szCs w:val="28"/>
        </w:rPr>
        <w:t>. n° 3</w:t>
      </w:r>
    </w:p>
    <w:p w14:paraId="54D41278" w14:textId="2FA81B40" w:rsidR="006B1691" w:rsidRPr="003363D6" w:rsidRDefault="006B1691" w:rsidP="006B1691">
      <w:pPr>
        <w:spacing w:line="360" w:lineRule="auto"/>
        <w:jc w:val="both"/>
        <w:rPr>
          <w:rFonts w:ascii="Book Antiqua" w:hAnsi="Book Antiqua"/>
          <w:szCs w:val="28"/>
        </w:rPr>
      </w:pPr>
      <w:r w:rsidRPr="007261F3">
        <w:rPr>
          <w:rFonts w:ascii="Book Antiqua" w:hAnsi="Book Antiqua"/>
          <w:b/>
          <w:szCs w:val="28"/>
        </w:rPr>
        <w:t xml:space="preserve">La designazione del Personale A.T.A., </w:t>
      </w:r>
      <w:r w:rsidRPr="003363D6">
        <w:rPr>
          <w:rFonts w:ascii="Book Antiqua" w:hAnsi="Book Antiqua"/>
          <w:szCs w:val="28"/>
        </w:rPr>
        <w:t xml:space="preserve">per la realizzazione di </w:t>
      </w:r>
      <w:r w:rsidR="003363D6" w:rsidRPr="003363D6">
        <w:rPr>
          <w:rFonts w:ascii="Book Antiqua" w:hAnsi="Book Antiqua"/>
          <w:szCs w:val="28"/>
        </w:rPr>
        <w:t>attività didattiche extracurricolari</w:t>
      </w:r>
      <w:r w:rsidRPr="003363D6">
        <w:rPr>
          <w:rFonts w:ascii="Book Antiqua" w:hAnsi="Book Antiqua"/>
          <w:szCs w:val="28"/>
        </w:rPr>
        <w:t>, sarà effettuata secondo i seguenti criteri:</w:t>
      </w:r>
    </w:p>
    <w:p w14:paraId="66D55923" w14:textId="77777777" w:rsidR="006B1691" w:rsidRPr="007261F3" w:rsidRDefault="006B1691" w:rsidP="00F900F4">
      <w:pPr>
        <w:jc w:val="both"/>
        <w:rPr>
          <w:rFonts w:ascii="Book Antiqua" w:hAnsi="Book Antiqua" w:cs="Calibri"/>
        </w:rPr>
      </w:pPr>
    </w:p>
    <w:p w14:paraId="21C981DD" w14:textId="77777777" w:rsidR="00F900F4" w:rsidRPr="007261F3" w:rsidRDefault="00F900F4" w:rsidP="006B169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  <w:lang w:bidi="he-IL"/>
        </w:rPr>
      </w:pPr>
      <w:r w:rsidRPr="007261F3">
        <w:rPr>
          <w:rFonts w:ascii="Book Antiqua" w:hAnsi="Book Antiqua"/>
          <w:sz w:val="24"/>
          <w:szCs w:val="24"/>
          <w:lang w:bidi="he-IL"/>
        </w:rPr>
        <w:t>Disponibilità espressa</w:t>
      </w:r>
    </w:p>
    <w:p w14:paraId="4A87AF36" w14:textId="77777777" w:rsidR="00F900F4" w:rsidRPr="007261F3" w:rsidRDefault="00F900F4" w:rsidP="006B169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  <w:lang w:bidi="he-IL"/>
        </w:rPr>
      </w:pPr>
      <w:r w:rsidRPr="007261F3">
        <w:rPr>
          <w:rFonts w:ascii="Book Antiqua" w:hAnsi="Book Antiqua"/>
          <w:sz w:val="24"/>
          <w:szCs w:val="24"/>
          <w:lang w:bidi="he-IL"/>
        </w:rPr>
        <w:t>Competenze</w:t>
      </w:r>
      <w:r w:rsidR="00534E11">
        <w:rPr>
          <w:rFonts w:ascii="Book Antiqua" w:hAnsi="Book Antiqua"/>
          <w:sz w:val="24"/>
          <w:szCs w:val="24"/>
          <w:lang w:bidi="he-IL"/>
        </w:rPr>
        <w:t xml:space="preserve"> specifiche</w:t>
      </w:r>
    </w:p>
    <w:p w14:paraId="52597FBC" w14:textId="77777777" w:rsidR="004D2988" w:rsidRPr="007261F3" w:rsidRDefault="00F900F4" w:rsidP="006B169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  <w:lang w:bidi="he-IL"/>
        </w:rPr>
      </w:pPr>
      <w:r w:rsidRPr="007261F3">
        <w:rPr>
          <w:rFonts w:ascii="Book Antiqua" w:hAnsi="Book Antiqua"/>
          <w:sz w:val="24"/>
          <w:szCs w:val="24"/>
          <w:lang w:bidi="he-IL"/>
        </w:rPr>
        <w:t>Rotazione</w:t>
      </w:r>
    </w:p>
    <w:p w14:paraId="4E863653" w14:textId="77777777" w:rsidR="006B1691" w:rsidRPr="007261F3" w:rsidRDefault="006B1691" w:rsidP="006B169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  <w:lang w:bidi="he-IL"/>
        </w:rPr>
      </w:pPr>
      <w:r w:rsidRPr="007261F3">
        <w:rPr>
          <w:rFonts w:ascii="Book Antiqua" w:hAnsi="Book Antiqua"/>
          <w:sz w:val="24"/>
          <w:szCs w:val="24"/>
          <w:lang w:bidi="he-IL"/>
        </w:rPr>
        <w:t xml:space="preserve">Anzianità di servizio nell’Istituto </w:t>
      </w:r>
    </w:p>
    <w:p w14:paraId="0DDEDEA1" w14:textId="77777777" w:rsidR="006B1691" w:rsidRPr="007261F3" w:rsidRDefault="006B1691" w:rsidP="006B169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  <w:lang w:bidi="he-IL"/>
        </w:rPr>
      </w:pPr>
      <w:r w:rsidRPr="007261F3">
        <w:rPr>
          <w:rFonts w:ascii="Book Antiqua" w:hAnsi="Book Antiqua"/>
          <w:sz w:val="24"/>
          <w:szCs w:val="24"/>
          <w:lang w:bidi="he-IL"/>
        </w:rPr>
        <w:t>Anzianità di servizio negli Istituti Scolastici</w:t>
      </w:r>
    </w:p>
    <w:p w14:paraId="3A0F7D1D" w14:textId="77777777" w:rsidR="006B1691" w:rsidRPr="007261F3" w:rsidRDefault="006B1691" w:rsidP="006B169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  <w:lang w:bidi="he-IL"/>
        </w:rPr>
      </w:pPr>
      <w:r w:rsidRPr="007261F3">
        <w:rPr>
          <w:rFonts w:ascii="Book Antiqua" w:hAnsi="Book Antiqua"/>
          <w:sz w:val="24"/>
          <w:szCs w:val="24"/>
          <w:lang w:bidi="he-IL"/>
        </w:rPr>
        <w:t>Maggiore età anagrafica</w:t>
      </w:r>
    </w:p>
    <w:p w14:paraId="7CF263C3" w14:textId="77777777" w:rsidR="007344D2" w:rsidRDefault="007344D2" w:rsidP="007344D2">
      <w:pPr>
        <w:spacing w:line="360" w:lineRule="auto"/>
        <w:jc w:val="center"/>
        <w:rPr>
          <w:rFonts w:ascii="Book Antiqua" w:hAnsi="Book Antiqua"/>
          <w:b/>
        </w:rPr>
      </w:pPr>
    </w:p>
    <w:p w14:paraId="2B5C9856" w14:textId="789811DE" w:rsidR="007344D2" w:rsidRPr="003C6DA6" w:rsidRDefault="007344D2" w:rsidP="007344D2">
      <w:pPr>
        <w:spacing w:line="360" w:lineRule="auto"/>
        <w:jc w:val="center"/>
        <w:rPr>
          <w:rFonts w:ascii="Book Antiqua" w:hAnsi="Book Antiqua"/>
          <w:b/>
        </w:rPr>
      </w:pPr>
      <w:r w:rsidRPr="003C6DA6">
        <w:rPr>
          <w:rFonts w:ascii="Book Antiqua" w:hAnsi="Book Antiqua"/>
          <w:b/>
        </w:rPr>
        <w:t xml:space="preserve">Criteri di </w:t>
      </w:r>
      <w:r>
        <w:rPr>
          <w:rFonts w:ascii="Book Antiqua" w:hAnsi="Book Antiqua"/>
          <w:b/>
        </w:rPr>
        <w:t>selezione Personale A.T.A. Interno</w:t>
      </w:r>
    </w:p>
    <w:p w14:paraId="1A4CE533" w14:textId="77777777" w:rsidR="007344D2" w:rsidRPr="00F17010" w:rsidRDefault="007344D2" w:rsidP="007344D2">
      <w:pPr>
        <w:pStyle w:val="testo1"/>
        <w:tabs>
          <w:tab w:val="left" w:pos="1068"/>
        </w:tabs>
        <w:ind w:left="0"/>
        <w:rPr>
          <w:rFonts w:ascii="Book Antiqua" w:hAnsi="Book Antiqua" w:cs="Comic Sans MS"/>
          <w:szCs w:val="24"/>
        </w:rPr>
      </w:pPr>
    </w:p>
    <w:tbl>
      <w:tblPr>
        <w:tblW w:w="9746" w:type="dxa"/>
        <w:tblInd w:w="9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962"/>
        <w:gridCol w:w="2976"/>
        <w:gridCol w:w="1808"/>
      </w:tblGrid>
      <w:tr w:rsidR="00A83768" w14:paraId="37B17D9E" w14:textId="0FA2D7E9" w:rsidTr="00A83768">
        <w:trPr>
          <w:trHeight w:val="372"/>
        </w:trPr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130193B9" w14:textId="77777777" w:rsidR="00A83768" w:rsidRDefault="00A83768" w:rsidP="00D96163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Titoli valutabili</w:t>
            </w: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3E8CCA8B" w14:textId="77777777" w:rsidR="00A83768" w:rsidRDefault="00A83768" w:rsidP="00D96163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Punteggi attribuiti</w:t>
            </w:r>
          </w:p>
          <w:p w14:paraId="3A430206" w14:textId="77777777" w:rsidR="00A83768" w:rsidRDefault="00A83768" w:rsidP="00D96163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(Max 23)</w:t>
            </w:r>
          </w:p>
        </w:tc>
        <w:tc>
          <w:tcPr>
            <w:tcW w:w="1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1C846DF" w14:textId="01160B02" w:rsidR="00A83768" w:rsidRDefault="00A83768" w:rsidP="00D96163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Punteggio assegnato</w:t>
            </w:r>
          </w:p>
          <w:p w14:paraId="7541CC60" w14:textId="6B5398B3" w:rsidR="00A83768" w:rsidRDefault="00A83768" w:rsidP="00D96163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(Max 23)</w:t>
            </w:r>
          </w:p>
        </w:tc>
      </w:tr>
      <w:tr w:rsidR="00A83768" w:rsidRPr="0003572A" w14:paraId="7999517D" w14:textId="784A6AB2" w:rsidTr="00A83768">
        <w:trPr>
          <w:trHeight w:val="751"/>
        </w:trPr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2F2CDD48" w14:textId="326E26D3" w:rsidR="00A83768" w:rsidRDefault="00A83768" w:rsidP="003363D6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Esperienze in attività didattiche extracurricolari</w:t>
            </w:r>
            <w:r w:rsidR="006E10CA">
              <w:rPr>
                <w:bCs/>
              </w:rPr>
              <w:t xml:space="preserve"> (indicare le attività e l’anno di svolgimento)</w:t>
            </w: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6731E68D" w14:textId="63DE271F" w:rsidR="00A83768" w:rsidRDefault="00A83768" w:rsidP="00D96163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punti 2 per ogni attività</w:t>
            </w:r>
          </w:p>
          <w:p w14:paraId="00668F6F" w14:textId="77777777" w:rsidR="00A83768" w:rsidRDefault="00A83768" w:rsidP="00D96163">
            <w:pPr>
              <w:pStyle w:val="Default"/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</w:rPr>
              <w:t>(Max 12 punti )</w:t>
            </w:r>
          </w:p>
        </w:tc>
        <w:tc>
          <w:tcPr>
            <w:tcW w:w="1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9EC1730" w14:textId="77777777" w:rsidR="00A83768" w:rsidRDefault="00A83768" w:rsidP="00D96163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</w:tr>
      <w:tr w:rsidR="00A83768" w:rsidRPr="0003572A" w14:paraId="037B4D09" w14:textId="51427543" w:rsidTr="00A83768">
        <w:trPr>
          <w:trHeight w:val="751"/>
        </w:trPr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09D82326" w14:textId="77777777" w:rsidR="00A83768" w:rsidRPr="0003572A" w:rsidRDefault="00A83768" w:rsidP="00D96163">
            <w:pPr>
              <w:spacing w:line="276" w:lineRule="auto"/>
              <w:jc w:val="both"/>
              <w:rPr>
                <w:rFonts w:ascii="Book Antiqua" w:hAnsi="Book Antiqua"/>
              </w:rPr>
            </w:pPr>
            <w:r w:rsidRPr="0003572A">
              <w:rPr>
                <w:rFonts w:ascii="Book Antiqua" w:hAnsi="Book Antiqua"/>
              </w:rPr>
              <w:t>Anni di servizio nell’Istituto, attuale sede di servizio</w:t>
            </w: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43C91889" w14:textId="77777777" w:rsidR="00A83768" w:rsidRPr="003D3214" w:rsidRDefault="00A83768" w:rsidP="00D96163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punti 2</w:t>
            </w:r>
            <w:r w:rsidRPr="003D3214">
              <w:rPr>
                <w:rFonts w:ascii="Book Antiqua" w:hAnsi="Book Antiqua"/>
              </w:rPr>
              <w:t xml:space="preserve"> - da 1 a 5 anni</w:t>
            </w:r>
          </w:p>
          <w:p w14:paraId="14BF0E4C" w14:textId="77777777" w:rsidR="00A83768" w:rsidRPr="003D3214" w:rsidRDefault="00A83768" w:rsidP="00D96163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punti 4</w:t>
            </w:r>
            <w:r w:rsidRPr="003D3214">
              <w:rPr>
                <w:rFonts w:ascii="Book Antiqua" w:hAnsi="Book Antiqua"/>
              </w:rPr>
              <w:t xml:space="preserve"> - da 6 a 10 anni</w:t>
            </w:r>
          </w:p>
          <w:p w14:paraId="00943AE0" w14:textId="77777777" w:rsidR="00A83768" w:rsidRPr="003D3214" w:rsidRDefault="00A83768" w:rsidP="00D96163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punti 6</w:t>
            </w:r>
            <w:r w:rsidRPr="003D3214">
              <w:rPr>
                <w:rFonts w:ascii="Book Antiqua" w:hAnsi="Book Antiqua"/>
              </w:rPr>
              <w:t xml:space="preserve"> - da 11 in poi</w:t>
            </w:r>
          </w:p>
          <w:p w14:paraId="51A35EDE" w14:textId="77777777" w:rsidR="00A83768" w:rsidRPr="003D3214" w:rsidRDefault="00A83768" w:rsidP="00D96163">
            <w:pPr>
              <w:spacing w:line="276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(Max 6</w:t>
            </w:r>
            <w:r w:rsidRPr="003D3214">
              <w:rPr>
                <w:rFonts w:ascii="Book Antiqua" w:hAnsi="Book Antiqua"/>
                <w:b/>
              </w:rPr>
              <w:t xml:space="preserve"> punti )</w:t>
            </w:r>
          </w:p>
        </w:tc>
        <w:tc>
          <w:tcPr>
            <w:tcW w:w="1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D996999" w14:textId="77777777" w:rsidR="00A83768" w:rsidRDefault="00A83768" w:rsidP="00D96163">
            <w:pPr>
              <w:jc w:val="both"/>
              <w:rPr>
                <w:rFonts w:ascii="Book Antiqua" w:hAnsi="Book Antiqua"/>
              </w:rPr>
            </w:pPr>
          </w:p>
        </w:tc>
      </w:tr>
      <w:tr w:rsidR="00A83768" w:rsidRPr="0003572A" w14:paraId="6FCED6BF" w14:textId="0174FFC2" w:rsidTr="00A83768">
        <w:trPr>
          <w:trHeight w:val="751"/>
        </w:trPr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C46FDCE" w14:textId="77777777" w:rsidR="00A83768" w:rsidRPr="003D3214" w:rsidRDefault="00A83768" w:rsidP="00D96163">
            <w:pPr>
              <w:spacing w:line="276" w:lineRule="auto"/>
              <w:jc w:val="both"/>
              <w:rPr>
                <w:rFonts w:ascii="Book Antiqua" w:hAnsi="Book Antiqua"/>
              </w:rPr>
            </w:pPr>
            <w:r w:rsidRPr="003D3214">
              <w:rPr>
                <w:rFonts w:ascii="Book Antiqua" w:hAnsi="Book Antiqua"/>
              </w:rPr>
              <w:t>Anni di servizio negli Istituti Scolastici (con esclusione dell’attuale sede di servizio)</w:t>
            </w: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A838FC5" w14:textId="77777777" w:rsidR="00A83768" w:rsidRPr="003D3214" w:rsidRDefault="00A83768" w:rsidP="00D96163">
            <w:pPr>
              <w:jc w:val="both"/>
              <w:rPr>
                <w:rFonts w:ascii="Book Antiqua" w:hAnsi="Book Antiqua"/>
              </w:rPr>
            </w:pPr>
            <w:r w:rsidRPr="003D3214">
              <w:rPr>
                <w:rFonts w:ascii="Book Antiqua" w:hAnsi="Book Antiqua"/>
              </w:rPr>
              <w:t>punti 1 - da 1 a 5 anni</w:t>
            </w:r>
          </w:p>
          <w:p w14:paraId="642F3A6D" w14:textId="77777777" w:rsidR="00A83768" w:rsidRPr="003D3214" w:rsidRDefault="00A83768" w:rsidP="00D96163">
            <w:pPr>
              <w:jc w:val="both"/>
              <w:rPr>
                <w:rFonts w:ascii="Book Antiqua" w:hAnsi="Book Antiqua"/>
              </w:rPr>
            </w:pPr>
            <w:r w:rsidRPr="003D3214">
              <w:rPr>
                <w:rFonts w:ascii="Book Antiqua" w:hAnsi="Book Antiqua"/>
              </w:rPr>
              <w:t>punti 2 - da 6 a 10 anni</w:t>
            </w:r>
          </w:p>
          <w:p w14:paraId="02E15AD7" w14:textId="77777777" w:rsidR="00A83768" w:rsidRPr="003D3214" w:rsidRDefault="00A83768" w:rsidP="00D96163">
            <w:pPr>
              <w:jc w:val="both"/>
              <w:rPr>
                <w:rFonts w:ascii="Book Antiqua" w:hAnsi="Book Antiqua"/>
              </w:rPr>
            </w:pPr>
            <w:r w:rsidRPr="003D3214">
              <w:rPr>
                <w:rFonts w:ascii="Book Antiqua" w:hAnsi="Book Antiqua"/>
              </w:rPr>
              <w:t>punti 3 - da 11 in poi</w:t>
            </w:r>
          </w:p>
          <w:p w14:paraId="1A66AB85" w14:textId="77777777" w:rsidR="00A83768" w:rsidRPr="003D3214" w:rsidRDefault="00A83768" w:rsidP="00D96163">
            <w:pPr>
              <w:jc w:val="both"/>
              <w:rPr>
                <w:rFonts w:ascii="Book Antiqua" w:hAnsi="Book Antiqua"/>
              </w:rPr>
            </w:pPr>
            <w:r w:rsidRPr="003D3214">
              <w:rPr>
                <w:rFonts w:ascii="Book Antiqua" w:hAnsi="Book Antiqua"/>
                <w:b/>
              </w:rPr>
              <w:t>(Max 3 punti )</w:t>
            </w:r>
          </w:p>
        </w:tc>
        <w:tc>
          <w:tcPr>
            <w:tcW w:w="1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0845B9F" w14:textId="77777777" w:rsidR="00A83768" w:rsidRPr="003D3214" w:rsidRDefault="00A83768" w:rsidP="00D96163">
            <w:pPr>
              <w:jc w:val="both"/>
              <w:rPr>
                <w:rFonts w:ascii="Book Antiqua" w:hAnsi="Book Antiqua"/>
              </w:rPr>
            </w:pPr>
          </w:p>
        </w:tc>
      </w:tr>
      <w:tr w:rsidR="00A83768" w:rsidRPr="0003572A" w14:paraId="05BBC273" w14:textId="70BB8155" w:rsidTr="00A83768">
        <w:trPr>
          <w:trHeight w:val="751"/>
        </w:trPr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6D114E87" w14:textId="77777777" w:rsidR="00A83768" w:rsidRDefault="00A83768" w:rsidP="00D96163">
            <w:pPr>
              <w:spacing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Cs/>
              </w:rPr>
              <w:t>Conoscenze informatiche documentate</w:t>
            </w: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4BFE75AC" w14:textId="77777777" w:rsidR="00A83768" w:rsidRPr="003D3214" w:rsidRDefault="00A83768" w:rsidP="00D96163">
            <w:pPr>
              <w:jc w:val="both"/>
              <w:rPr>
                <w:rFonts w:ascii="Book Antiqua" w:hAnsi="Book Antiqua"/>
                <w:bCs/>
              </w:rPr>
            </w:pPr>
            <w:r w:rsidRPr="003D3214">
              <w:rPr>
                <w:rFonts w:ascii="Book Antiqua" w:hAnsi="Book Antiqua"/>
                <w:bCs/>
              </w:rPr>
              <w:t>Punti 2 per certificazione</w:t>
            </w:r>
          </w:p>
          <w:p w14:paraId="7BF51F39" w14:textId="77777777" w:rsidR="00A83768" w:rsidRPr="003D3214" w:rsidRDefault="00A83768" w:rsidP="00D96163">
            <w:pPr>
              <w:spacing w:line="276" w:lineRule="auto"/>
              <w:jc w:val="both"/>
              <w:rPr>
                <w:rFonts w:ascii="Book Antiqua" w:hAnsi="Book Antiqua"/>
                <w:b/>
              </w:rPr>
            </w:pPr>
            <w:r w:rsidRPr="003D3214">
              <w:rPr>
                <w:rFonts w:ascii="Book Antiqua" w:hAnsi="Book Antiqua"/>
                <w:b/>
                <w:bCs/>
              </w:rPr>
              <w:t>(Max 2 punti</w:t>
            </w:r>
          </w:p>
        </w:tc>
        <w:tc>
          <w:tcPr>
            <w:tcW w:w="1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45D8369" w14:textId="77777777" w:rsidR="00A83768" w:rsidRPr="003D3214" w:rsidRDefault="00A83768" w:rsidP="00D96163">
            <w:pPr>
              <w:jc w:val="both"/>
              <w:rPr>
                <w:rFonts w:ascii="Book Antiqua" w:hAnsi="Book Antiqua"/>
                <w:bCs/>
              </w:rPr>
            </w:pPr>
          </w:p>
        </w:tc>
      </w:tr>
    </w:tbl>
    <w:p w14:paraId="0F1F6942" w14:textId="77777777" w:rsidR="007344D2" w:rsidRPr="00E6142C" w:rsidRDefault="007344D2" w:rsidP="007344D2">
      <w:pPr>
        <w:tabs>
          <w:tab w:val="left" w:pos="345"/>
        </w:tabs>
        <w:ind w:hanging="220"/>
        <w:jc w:val="both"/>
        <w:rPr>
          <w:rFonts w:ascii="Book Antiqua" w:hAnsi="Book Antiqua"/>
        </w:rPr>
      </w:pPr>
    </w:p>
    <w:p w14:paraId="4315B449" w14:textId="77777777" w:rsidR="007344D2" w:rsidRPr="003C6DA6" w:rsidRDefault="007344D2" w:rsidP="007344D2">
      <w:pPr>
        <w:spacing w:line="360" w:lineRule="auto"/>
        <w:jc w:val="both"/>
        <w:rPr>
          <w:rFonts w:ascii="Book Antiqua" w:hAnsi="Book Antiqua"/>
          <w:lang w:bidi="he-IL"/>
        </w:rPr>
      </w:pPr>
      <w:r w:rsidRPr="003C6DA6">
        <w:rPr>
          <w:rFonts w:ascii="Book Antiqua" w:hAnsi="Book Antiqua"/>
          <w:lang w:bidi="he-IL"/>
        </w:rPr>
        <w:t>In caso di parità di punteggio costituir</w:t>
      </w:r>
      <w:r>
        <w:rPr>
          <w:rFonts w:ascii="Book Antiqua" w:hAnsi="Book Antiqua"/>
          <w:lang w:bidi="he-IL"/>
        </w:rPr>
        <w:t>à elemento preferenziale</w:t>
      </w:r>
      <w:r w:rsidRPr="003C6DA6">
        <w:rPr>
          <w:rFonts w:ascii="Book Antiqua" w:hAnsi="Book Antiqua"/>
          <w:lang w:bidi="he-IL"/>
        </w:rPr>
        <w:t>:</w:t>
      </w:r>
    </w:p>
    <w:p w14:paraId="0718FEA1" w14:textId="0158876E" w:rsidR="00BF1FBA" w:rsidRPr="006E10CA" w:rsidRDefault="007344D2" w:rsidP="00BF2F8D">
      <w:pPr>
        <w:pStyle w:val="Paragrafoelenco"/>
        <w:numPr>
          <w:ilvl w:val="0"/>
          <w:numId w:val="2"/>
        </w:numPr>
        <w:tabs>
          <w:tab w:val="left" w:pos="2261"/>
          <w:tab w:val="left" w:pos="4237"/>
          <w:tab w:val="left" w:pos="5887"/>
          <w:tab w:val="left" w:pos="9213"/>
        </w:tabs>
        <w:spacing w:before="90" w:line="360" w:lineRule="auto"/>
        <w:ind w:left="220"/>
        <w:jc w:val="both"/>
        <w:rPr>
          <w:rFonts w:ascii="Book Antiqua" w:hAnsi="Book Antiqua"/>
          <w:sz w:val="24"/>
          <w:szCs w:val="24"/>
        </w:rPr>
      </w:pPr>
      <w:r w:rsidRPr="006E10CA">
        <w:rPr>
          <w:rFonts w:ascii="Book Antiqua" w:hAnsi="Book Antiqua"/>
          <w:sz w:val="24"/>
          <w:szCs w:val="24"/>
          <w:lang w:bidi="he-IL"/>
        </w:rPr>
        <w:t>Maggiore età anagrafica</w:t>
      </w:r>
      <w:bookmarkStart w:id="0" w:name="_GoBack"/>
      <w:bookmarkEnd w:id="0"/>
    </w:p>
    <w:p w14:paraId="48614421" w14:textId="5A8A4F81" w:rsidR="00BF1FBA" w:rsidRDefault="00BF1FBA" w:rsidP="00BF1FBA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both"/>
        <w:rPr>
          <w:rFonts w:ascii="Book Antiqua" w:hAnsi="Book Antiqua"/>
          <w:color w:val="auto"/>
          <w:sz w:val="24"/>
          <w:szCs w:val="24"/>
          <w:lang w:val="it-IT"/>
        </w:rPr>
      </w:pPr>
      <w:r>
        <w:rPr>
          <w:rFonts w:ascii="Book Antiqua" w:hAnsi="Book Antiqua"/>
          <w:color w:val="auto"/>
          <w:sz w:val="24"/>
          <w:szCs w:val="24"/>
          <w:lang w:val="it-IT"/>
        </w:rPr>
        <w:t>____________________,</w:t>
      </w:r>
      <w:r>
        <w:rPr>
          <w:rFonts w:ascii="Book Antiqua" w:hAnsi="Book Antiqua"/>
          <w:color w:val="auto"/>
          <w:sz w:val="24"/>
          <w:szCs w:val="24"/>
          <w:u w:val="single"/>
          <w:lang w:val="it-IT"/>
        </w:rPr>
        <w:tab/>
      </w:r>
      <w:r>
        <w:rPr>
          <w:rFonts w:ascii="Book Antiqua" w:hAnsi="Book Antiqua"/>
          <w:color w:val="auto"/>
          <w:sz w:val="24"/>
          <w:szCs w:val="24"/>
          <w:lang w:val="it-IT"/>
        </w:rPr>
        <w:tab/>
      </w:r>
    </w:p>
    <w:p w14:paraId="7343C61A" w14:textId="77777777" w:rsidR="00BF1FBA" w:rsidRDefault="00BF1FBA" w:rsidP="00BF1FBA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both"/>
        <w:rPr>
          <w:rFonts w:ascii="Book Antiqua" w:hAnsi="Book Antiqua"/>
          <w:color w:val="auto"/>
          <w:sz w:val="24"/>
          <w:szCs w:val="24"/>
          <w:lang w:val="it-IT"/>
        </w:rPr>
      </w:pPr>
    </w:p>
    <w:p w14:paraId="0A13B8D4" w14:textId="77777777" w:rsidR="00BF1FBA" w:rsidRDefault="00BF1FBA" w:rsidP="00BF1FBA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color w:val="auto"/>
          <w:sz w:val="24"/>
          <w:szCs w:val="24"/>
          <w:lang w:val="it-IT"/>
        </w:rPr>
      </w:pPr>
      <w:r>
        <w:rPr>
          <w:rFonts w:ascii="Book Antiqua" w:hAnsi="Book Antiqua"/>
          <w:color w:val="auto"/>
          <w:sz w:val="24"/>
          <w:szCs w:val="24"/>
          <w:lang w:val="it-IT"/>
        </w:rPr>
        <w:t xml:space="preserve">                                                    Firma</w:t>
      </w:r>
    </w:p>
    <w:p w14:paraId="31A6475A" w14:textId="77777777" w:rsidR="00BF1FBA" w:rsidRDefault="00BF1FBA" w:rsidP="00BF1FBA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color w:val="auto"/>
          <w:sz w:val="24"/>
          <w:szCs w:val="24"/>
          <w:lang w:val="it-IT"/>
        </w:rPr>
      </w:pPr>
    </w:p>
    <w:p w14:paraId="530C1339" w14:textId="77777777" w:rsidR="00BF1FBA" w:rsidRDefault="00BF1FBA" w:rsidP="00BF1FBA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right"/>
        <w:rPr>
          <w:rFonts w:ascii="Book Antiqua" w:hAnsi="Book Antiqua"/>
          <w:color w:val="auto"/>
          <w:sz w:val="24"/>
          <w:szCs w:val="24"/>
          <w:lang w:val="it-IT"/>
        </w:rPr>
      </w:pPr>
      <w:r>
        <w:rPr>
          <w:rFonts w:ascii="Book Antiqua" w:hAnsi="Book Antiqua"/>
          <w:color w:val="auto"/>
          <w:sz w:val="24"/>
          <w:szCs w:val="24"/>
          <w:lang w:val="it-IT"/>
        </w:rPr>
        <w:t xml:space="preserve">                                                                         _____________________________________________</w:t>
      </w:r>
    </w:p>
    <w:p w14:paraId="538B690D" w14:textId="77777777" w:rsidR="007344D2" w:rsidRDefault="007344D2" w:rsidP="007344D2">
      <w:pPr>
        <w:pStyle w:val="Default"/>
        <w:ind w:left="720"/>
      </w:pPr>
    </w:p>
    <w:sectPr w:rsidR="007344D2" w:rsidSect="00A8608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57C"/>
    <w:multiLevelType w:val="hybridMultilevel"/>
    <w:tmpl w:val="131A18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13531"/>
    <w:multiLevelType w:val="hybridMultilevel"/>
    <w:tmpl w:val="BFDCD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035E4"/>
    <w:rsid w:val="003035E4"/>
    <w:rsid w:val="003363D6"/>
    <w:rsid w:val="004210CE"/>
    <w:rsid w:val="004D2988"/>
    <w:rsid w:val="004D4189"/>
    <w:rsid w:val="00534E11"/>
    <w:rsid w:val="00672737"/>
    <w:rsid w:val="006B1691"/>
    <w:rsid w:val="006E10CA"/>
    <w:rsid w:val="007261F3"/>
    <w:rsid w:val="007344D2"/>
    <w:rsid w:val="00A646A4"/>
    <w:rsid w:val="00A83768"/>
    <w:rsid w:val="00A86080"/>
    <w:rsid w:val="00BF1FBA"/>
    <w:rsid w:val="00F13607"/>
    <w:rsid w:val="00F9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BE04"/>
  <w15:docId w15:val="{BCE5826A-8902-4FA5-AB45-75716DC9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1FBA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91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qFormat/>
    <w:rsid w:val="007344D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testo1">
    <w:name w:val="testo1"/>
    <w:basedOn w:val="Normale"/>
    <w:qFormat/>
    <w:rsid w:val="007344D2"/>
    <w:pPr>
      <w:suppressAutoHyphens/>
      <w:autoSpaceDE w:val="0"/>
      <w:ind w:left="567"/>
      <w:jc w:val="both"/>
    </w:pPr>
    <w:rPr>
      <w:rFonts w:ascii="Times" w:hAnsi="Times" w:cs="Times"/>
      <w:szCs w:val="20"/>
      <w:u w:color="000000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1F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PRESIDE</cp:lastModifiedBy>
  <cp:revision>16</cp:revision>
  <dcterms:created xsi:type="dcterms:W3CDTF">2013-09-29T09:45:00Z</dcterms:created>
  <dcterms:modified xsi:type="dcterms:W3CDTF">2022-11-16T12:08:00Z</dcterms:modified>
</cp:coreProperties>
</file>